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70" w:rsidRDefault="00EA5A5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Fiche de renseignements (à remplir obligatoirement)</w:t>
      </w:r>
    </w:p>
    <w:p w:rsidR="00B23270" w:rsidRDefault="00EA5A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(1 fiche par binôme)</w:t>
      </w:r>
    </w:p>
    <w:p w:rsidR="00B23270" w:rsidRDefault="00EA5A5F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Chercheur.se n°1</w:t>
      </w:r>
    </w:p>
    <w:p w:rsidR="00B23270" w:rsidRDefault="00B23270">
      <w:pPr>
        <w:pStyle w:val="Paragraphedeliste"/>
        <w:suppressAutoHyphens/>
        <w:spacing w:after="0" w:line="240" w:lineRule="auto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Nom*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Prénom* :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Titre* :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 et lieu de naissance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Courriel professionnel* :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Téléphone professionnel*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Domaine(s) de spécialité* :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Nom de l’établissement*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Adresse de l'établissement*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Intitulé du poste*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</w:rPr>
      </w:pPr>
    </w:p>
    <w:p w:rsidR="00B23270" w:rsidRDefault="00EA5A5F">
      <w:pPr>
        <w:pStyle w:val="Paragraphedeliste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Chercheur.se n°2</w:t>
      </w:r>
    </w:p>
    <w:p w:rsidR="00B23270" w:rsidRDefault="00B23270">
      <w:pP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Nom*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Prénom* :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Titre* :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 et lieu de naissance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Courriel professionnel* :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Téléphone professionnel*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Domaine(s) de spécialité* :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Nom de l’établissement*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Adresse de l'établissement* : </w:t>
      </w:r>
    </w:p>
    <w:p w:rsidR="00B23270" w:rsidRDefault="00B232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</w:rPr>
      </w:pPr>
    </w:p>
    <w:p w:rsidR="00B23270" w:rsidRDefault="00EA5A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</w:pPr>
      <w:r>
        <w:rPr>
          <w:rFonts w:ascii="Arial" w:hAnsi="Arial" w:cs="Arial"/>
        </w:rPr>
        <w:t xml:space="preserve">Intitulé du poste* : </w:t>
      </w:r>
    </w:p>
    <w:sectPr w:rsidR="00B2327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00D8"/>
    <w:multiLevelType w:val="multilevel"/>
    <w:tmpl w:val="0D34CEE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82267C"/>
    <w:multiLevelType w:val="multilevel"/>
    <w:tmpl w:val="48F68A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8C6E54"/>
    <w:multiLevelType w:val="multilevel"/>
    <w:tmpl w:val="C96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65F0"/>
    <w:multiLevelType w:val="multilevel"/>
    <w:tmpl w:val="EDF2F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0EB8"/>
    <w:multiLevelType w:val="multilevel"/>
    <w:tmpl w:val="C4E6387C"/>
    <w:lvl w:ilvl="0">
      <w:start w:val="3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70"/>
    <w:rsid w:val="000F29BD"/>
    <w:rsid w:val="007B607B"/>
    <w:rsid w:val="00B23270"/>
    <w:rsid w:val="00C307E9"/>
    <w:rsid w:val="00E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4B6DA-5D93-4AC8-AC7C-76A8F4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E366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54E3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154E3E"/>
    <w:rPr>
      <w:sz w:val="20"/>
      <w:szCs w:val="20"/>
    </w:rPr>
  </w:style>
  <w:style w:type="character" w:customStyle="1" w:styleId="En-tteCar">
    <w:name w:val="En-tête Car"/>
    <w:basedOn w:val="Policepardfaut"/>
    <w:uiPriority w:val="99"/>
    <w:qFormat/>
    <w:rsid w:val="00935DC9"/>
  </w:style>
  <w:style w:type="character" w:customStyle="1" w:styleId="PieddepageCar">
    <w:name w:val="Pied de page Car"/>
    <w:basedOn w:val="Policepardfaut"/>
    <w:link w:val="Pieddepage"/>
    <w:uiPriority w:val="99"/>
    <w:qFormat/>
    <w:rsid w:val="00935DC9"/>
  </w:style>
  <w:style w:type="character" w:customStyle="1" w:styleId="LienInternet">
    <w:name w:val="Lien Internet"/>
    <w:basedOn w:val="Policepardfaut"/>
    <w:uiPriority w:val="99"/>
    <w:unhideWhenUsed/>
    <w:rsid w:val="00935DC9"/>
    <w:rPr>
      <w:color w:val="0000FF" w:themeColor="hyperlink"/>
      <w:u w:val="singl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92F3D"/>
    <w:rPr>
      <w:b/>
      <w:bCs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b w:val="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E3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366F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154E3E"/>
    <w:pPr>
      <w:spacing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rsid w:val="00935DC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35DC9"/>
    <w:pPr>
      <w:tabs>
        <w:tab w:val="center" w:pos="4536"/>
        <w:tab w:val="right" w:pos="9072"/>
      </w:tabs>
      <w:spacing w:after="0" w:line="240" w:lineRule="auto"/>
    </w:p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492F3D"/>
    <w:rPr>
      <w:b/>
      <w:bCs/>
    </w:rPr>
  </w:style>
  <w:style w:type="table" w:styleId="Grilledutableau">
    <w:name w:val="Table Grid"/>
    <w:basedOn w:val="TableauNormal"/>
    <w:rsid w:val="00B167D7"/>
    <w:rPr>
      <w:lang w:eastAsia="fr-FR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C684-A0EB-4620-B2FB-6D49561C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Philippine REGNIEZ</dc:creator>
  <dc:description/>
  <cp:lastModifiedBy>DEFRANOUX Francoise</cp:lastModifiedBy>
  <cp:revision>3</cp:revision>
  <cp:lastPrinted>2017-12-15T11:29:00Z</cp:lastPrinted>
  <dcterms:created xsi:type="dcterms:W3CDTF">2021-04-29T07:09:00Z</dcterms:created>
  <dcterms:modified xsi:type="dcterms:W3CDTF">2021-04-29T07:10:00Z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M.A.E.E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